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3" w:rsidRPr="009273F3" w:rsidRDefault="009273F3" w:rsidP="009273F3">
      <w:pPr>
        <w:rPr>
          <w:b/>
          <w:sz w:val="32"/>
          <w:szCs w:val="32"/>
          <w:lang w:val="en-US"/>
        </w:rPr>
      </w:pPr>
      <w:r w:rsidRPr="009273F3">
        <w:rPr>
          <w:b/>
          <w:sz w:val="32"/>
          <w:szCs w:val="32"/>
          <w:u w:val="single"/>
          <w:lang w:val="en-US"/>
        </w:rPr>
        <w:t>Fruits</w:t>
      </w:r>
      <w:r w:rsidRPr="009273F3">
        <w:rPr>
          <w:b/>
          <w:sz w:val="32"/>
          <w:szCs w:val="32"/>
          <w:lang w:val="en-US"/>
        </w:rPr>
        <w:t xml:space="preserve">  </w:t>
      </w:r>
      <w:r w:rsidRPr="009273F3">
        <w:rPr>
          <w:sz w:val="24"/>
          <w:szCs w:val="24"/>
          <w:lang w:val="en-US"/>
        </w:rPr>
        <w:t>(depending on the season for certain fruits)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Apples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Bananas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Pears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Peaches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Plums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Grapes (without seeds)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Clementine</w:t>
      </w:r>
      <w:r>
        <w:rPr>
          <w:sz w:val="24"/>
          <w:szCs w:val="24"/>
          <w:lang w:val="en-US"/>
        </w:rPr>
        <w:t>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Watermelon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Cantaloup</w:t>
      </w:r>
      <w:proofErr w:type="spellEnd"/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Pomelo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Strawberries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Blackberries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Blueberries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Raspberries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Nectarines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Oranges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</w:p>
    <w:p w:rsidR="009273F3" w:rsidRPr="009273F3" w:rsidRDefault="009273F3" w:rsidP="009273F3">
      <w:pPr>
        <w:spacing w:after="100"/>
        <w:rPr>
          <w:b/>
          <w:sz w:val="32"/>
          <w:szCs w:val="32"/>
          <w:u w:val="single"/>
          <w:lang w:val="en-US"/>
        </w:rPr>
      </w:pPr>
      <w:r w:rsidRPr="009273F3">
        <w:rPr>
          <w:b/>
          <w:sz w:val="32"/>
          <w:szCs w:val="32"/>
          <w:u w:val="single"/>
          <w:lang w:val="en-US"/>
        </w:rPr>
        <w:t>Other snacks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 xml:space="preserve">Yogurts 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Cheese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proofErr w:type="spellStart"/>
      <w:r w:rsidRPr="009273F3">
        <w:rPr>
          <w:sz w:val="24"/>
          <w:szCs w:val="24"/>
          <w:lang w:val="en-US"/>
        </w:rPr>
        <w:t>Tartine</w:t>
      </w:r>
      <w:proofErr w:type="spellEnd"/>
      <w:r w:rsidRPr="009273F3">
        <w:rPr>
          <w:sz w:val="24"/>
          <w:szCs w:val="24"/>
          <w:lang w:val="en-US"/>
        </w:rPr>
        <w:t xml:space="preserve"> (Whole wheat bread and jam)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Apple sauce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 w:rsidRPr="009273F3">
        <w:rPr>
          <w:sz w:val="24"/>
          <w:szCs w:val="24"/>
          <w:lang w:val="en-US"/>
        </w:rPr>
        <w:t>Multi-grain</w:t>
      </w:r>
      <w:r>
        <w:rPr>
          <w:sz w:val="24"/>
          <w:szCs w:val="24"/>
          <w:lang w:val="en-US"/>
        </w:rPr>
        <w:t xml:space="preserve"> cereals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Granola bars</w:t>
      </w:r>
    </w:p>
    <w:p w:rsidR="009273F3" w:rsidRPr="009273F3" w:rsidRDefault="009273F3" w:rsidP="009273F3">
      <w:pPr>
        <w:spacing w:after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Cereal bars</w:t>
      </w:r>
    </w:p>
    <w:p w:rsidR="009273F3" w:rsidRPr="009273F3" w:rsidRDefault="009273F3" w:rsidP="009273F3">
      <w:pPr>
        <w:rPr>
          <w:lang w:val="en-US"/>
        </w:rPr>
      </w:pPr>
    </w:p>
    <w:p w:rsidR="00590E3E" w:rsidRPr="009273F3" w:rsidRDefault="009273F3">
      <w:pPr>
        <w:rPr>
          <w:b/>
          <w:i/>
          <w:lang w:val="en-US"/>
        </w:rPr>
      </w:pPr>
      <w:r w:rsidRPr="009273F3">
        <w:rPr>
          <w:b/>
          <w:i/>
          <w:lang w:val="en-US"/>
        </w:rPr>
        <w:t xml:space="preserve">All the products </w:t>
      </w:r>
      <w:r>
        <w:rPr>
          <w:b/>
          <w:i/>
          <w:lang w:val="en-US"/>
        </w:rPr>
        <w:t>are nut free</w:t>
      </w:r>
    </w:p>
    <w:sectPr w:rsidR="00590E3E" w:rsidRPr="009273F3" w:rsidSect="00921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273F3"/>
    <w:rsid w:val="0023371D"/>
    <w:rsid w:val="00590E3E"/>
    <w:rsid w:val="009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2016-05-04T15:23:00Z</dcterms:created>
  <dcterms:modified xsi:type="dcterms:W3CDTF">2016-05-04T15:23:00Z</dcterms:modified>
</cp:coreProperties>
</file>